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75" w:rsidRPr="00D7740E" w:rsidRDefault="00021BC8" w:rsidP="00D375B1">
      <w:pPr>
        <w:jc w:val="center"/>
        <w:rPr>
          <w:b/>
          <w:sz w:val="40"/>
          <w:szCs w:val="40"/>
        </w:rPr>
      </w:pPr>
      <w:r w:rsidRPr="00D7740E">
        <w:rPr>
          <w:b/>
          <w:sz w:val="40"/>
          <w:szCs w:val="40"/>
        </w:rPr>
        <w:t>Point Realty Standard Operating Procedure</w:t>
      </w:r>
    </w:p>
    <w:p w:rsidR="00021BC8" w:rsidRDefault="00021BC8"/>
    <w:p w:rsidR="00021BC8" w:rsidRPr="00D7740E" w:rsidRDefault="005558BD">
      <w:pPr>
        <w:rPr>
          <w:sz w:val="28"/>
          <w:szCs w:val="28"/>
        </w:rPr>
      </w:pPr>
      <w:r w:rsidRPr="00D7740E">
        <w:rPr>
          <w:sz w:val="28"/>
          <w:szCs w:val="28"/>
        </w:rPr>
        <w:t>Point Realty and all its agents are required by New York State Law to uniformly apply their Brokerage’s Standard Operating Procedure (SOP) when qualifying Buyers/Renters.</w:t>
      </w:r>
    </w:p>
    <w:p w:rsidR="005558BD" w:rsidRPr="00D7740E" w:rsidRDefault="005558BD">
      <w:pPr>
        <w:rPr>
          <w:sz w:val="28"/>
          <w:szCs w:val="28"/>
        </w:rPr>
      </w:pPr>
    </w:p>
    <w:p w:rsidR="005558BD" w:rsidRDefault="005558BD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 xml:space="preserve">Point Realty’s SOPs are as follows: </w:t>
      </w:r>
    </w:p>
    <w:p w:rsidR="00D7740E" w:rsidRPr="00D7740E" w:rsidRDefault="00D7740E" w:rsidP="005558BD">
      <w:pPr>
        <w:rPr>
          <w:sz w:val="28"/>
          <w:szCs w:val="28"/>
        </w:rPr>
      </w:pPr>
    </w:p>
    <w:p w:rsidR="005558BD" w:rsidRPr="00D7740E" w:rsidRDefault="005558BD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 xml:space="preserve">1.  </w:t>
      </w:r>
      <w:r w:rsidRPr="00D7740E">
        <w:rPr>
          <w:b/>
          <w:sz w:val="28"/>
          <w:szCs w:val="28"/>
        </w:rPr>
        <w:t>Prospective Client’s IDs</w:t>
      </w:r>
      <w:r w:rsidRPr="00D7740E">
        <w:rPr>
          <w:sz w:val="28"/>
          <w:szCs w:val="28"/>
        </w:rPr>
        <w:t>: Buyers/Renters who are unaccompanied by another agent must provide identification before entering a property or making an offer.  When accompanied, the accompanying agent</w:t>
      </w:r>
      <w:r w:rsidR="00FC29A6" w:rsidRPr="00D7740E">
        <w:rPr>
          <w:sz w:val="28"/>
          <w:szCs w:val="28"/>
        </w:rPr>
        <w:t>s</w:t>
      </w:r>
      <w:r w:rsidRPr="00D7740E">
        <w:rPr>
          <w:sz w:val="28"/>
          <w:szCs w:val="28"/>
        </w:rPr>
        <w:t xml:space="preserve"> must show their identification.</w:t>
      </w:r>
    </w:p>
    <w:p w:rsidR="005558BD" w:rsidRPr="00D7740E" w:rsidRDefault="005558BD" w:rsidP="005558BD">
      <w:pPr>
        <w:rPr>
          <w:sz w:val="28"/>
          <w:szCs w:val="28"/>
        </w:rPr>
      </w:pPr>
    </w:p>
    <w:p w:rsidR="005558BD" w:rsidRPr="00D7740E" w:rsidRDefault="005558BD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 xml:space="preserve">2.   </w:t>
      </w:r>
      <w:r w:rsidRPr="00D7740E">
        <w:rPr>
          <w:b/>
          <w:sz w:val="28"/>
          <w:szCs w:val="28"/>
        </w:rPr>
        <w:t>Exclusive Broker Agreements</w:t>
      </w:r>
      <w:r w:rsidRPr="00D7740E">
        <w:rPr>
          <w:sz w:val="28"/>
          <w:szCs w:val="28"/>
        </w:rPr>
        <w:t>:  No exclusive brokerage agreements are required for buyers/renters to work with Point Realty agents.</w:t>
      </w:r>
    </w:p>
    <w:p w:rsidR="005558BD" w:rsidRPr="00D7740E" w:rsidRDefault="005558BD" w:rsidP="005558BD">
      <w:pPr>
        <w:rPr>
          <w:sz w:val="28"/>
          <w:szCs w:val="28"/>
        </w:rPr>
      </w:pPr>
    </w:p>
    <w:p w:rsidR="005558BD" w:rsidRPr="00D7740E" w:rsidRDefault="005558BD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 xml:space="preserve">3.  </w:t>
      </w:r>
      <w:r w:rsidRPr="00D7740E">
        <w:rPr>
          <w:b/>
          <w:sz w:val="28"/>
          <w:szCs w:val="28"/>
        </w:rPr>
        <w:t>Pre-Approval/Proof of Funds</w:t>
      </w:r>
      <w:r w:rsidRPr="00D7740E">
        <w:rPr>
          <w:sz w:val="28"/>
          <w:szCs w:val="28"/>
        </w:rPr>
        <w:t>:  Proof of funds, including mortgage pre-approval when an offer includes financing, is required when making an offer to purchase/rent.</w:t>
      </w:r>
    </w:p>
    <w:p w:rsidR="005558BD" w:rsidRPr="00D7740E" w:rsidRDefault="005558BD" w:rsidP="005558BD">
      <w:pPr>
        <w:rPr>
          <w:sz w:val="28"/>
          <w:szCs w:val="28"/>
        </w:rPr>
      </w:pPr>
    </w:p>
    <w:p w:rsidR="005558BD" w:rsidRPr="00D7740E" w:rsidRDefault="005558BD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 xml:space="preserve">Property owners are nonetheless free to set their own qualifying criteria so long as such criteria is established in advance of soliciting buyers/renters, is applied uniformly and objectively to all buyers/renters and is non-discriminatory. </w:t>
      </w:r>
    </w:p>
    <w:p w:rsidR="00D375B1" w:rsidRPr="00D7740E" w:rsidRDefault="00D375B1" w:rsidP="005558BD">
      <w:pPr>
        <w:rPr>
          <w:sz w:val="28"/>
          <w:szCs w:val="28"/>
        </w:rPr>
      </w:pPr>
    </w:p>
    <w:p w:rsidR="00D375B1" w:rsidRPr="00D7740E" w:rsidRDefault="00D375B1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>Paul A Gomez</w:t>
      </w:r>
    </w:p>
    <w:p w:rsidR="00D375B1" w:rsidRPr="00D7740E" w:rsidRDefault="00D375B1" w:rsidP="005558BD">
      <w:pPr>
        <w:rPr>
          <w:sz w:val="28"/>
          <w:szCs w:val="28"/>
        </w:rPr>
      </w:pPr>
      <w:r w:rsidRPr="00D7740E">
        <w:rPr>
          <w:sz w:val="28"/>
          <w:szCs w:val="28"/>
        </w:rPr>
        <w:t>Broker, Point Realty</w:t>
      </w:r>
    </w:p>
    <w:sectPr w:rsidR="00D375B1" w:rsidRPr="00D7740E" w:rsidSect="00FB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A5ADE"/>
    <w:multiLevelType w:val="hybridMultilevel"/>
    <w:tmpl w:val="BFAA7716"/>
    <w:lvl w:ilvl="0" w:tplc="CDD042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C8"/>
    <w:rsid w:val="00021BC8"/>
    <w:rsid w:val="005558BD"/>
    <w:rsid w:val="005D6375"/>
    <w:rsid w:val="005E1A73"/>
    <w:rsid w:val="008F10CF"/>
    <w:rsid w:val="009C7A27"/>
    <w:rsid w:val="00D375B1"/>
    <w:rsid w:val="00D7740E"/>
    <w:rsid w:val="00DC6AC4"/>
    <w:rsid w:val="00FB03EB"/>
    <w:rsid w:val="00F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F92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910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Gomez</dc:creator>
  <cp:keywords/>
  <dc:description/>
  <cp:lastModifiedBy>Loretta Gomez</cp:lastModifiedBy>
  <cp:revision>1</cp:revision>
  <dcterms:created xsi:type="dcterms:W3CDTF">2022-04-19T16:03:00Z</dcterms:created>
  <dcterms:modified xsi:type="dcterms:W3CDTF">2022-04-19T16:19:00Z</dcterms:modified>
</cp:coreProperties>
</file>